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EA2" w:rsidRPr="00502EA2" w:rsidRDefault="00502EA2" w:rsidP="00502EA2">
      <w:pPr>
        <w:jc w:val="center"/>
        <w:rPr>
          <w:b/>
          <w:sz w:val="32"/>
        </w:rPr>
      </w:pPr>
      <w:r w:rsidRPr="00502EA2">
        <w:rPr>
          <w:b/>
          <w:sz w:val="32"/>
        </w:rPr>
        <w:t xml:space="preserve">Aux Habitants du </w:t>
      </w:r>
      <w:r w:rsidR="00770CA9">
        <w:rPr>
          <w:b/>
          <w:sz w:val="32"/>
        </w:rPr>
        <w:t>QUARTIER St PAUL</w:t>
      </w:r>
    </w:p>
    <w:p w:rsidR="00666AE8" w:rsidRPr="00666AE8" w:rsidRDefault="00666AE8" w:rsidP="003C0DAD">
      <w:pPr>
        <w:jc w:val="center"/>
        <w:rPr>
          <w:b/>
          <w:sz w:val="36"/>
        </w:rPr>
      </w:pPr>
      <w:r w:rsidRPr="00502EA2">
        <w:rPr>
          <w:b/>
          <w:sz w:val="36"/>
          <w:bdr w:val="single" w:sz="4" w:space="0" w:color="auto"/>
        </w:rPr>
        <w:t>Une REUNION très importante à ne pas manquer</w:t>
      </w:r>
    </w:p>
    <w:p w:rsidR="00666AE8" w:rsidRPr="004A23EA" w:rsidRDefault="00D80B9B" w:rsidP="00D80B9B">
      <w:pPr>
        <w:spacing w:after="0"/>
        <w:ind w:left="-284"/>
        <w:rPr>
          <w:b/>
          <w:sz w:val="26"/>
          <w:szCs w:val="26"/>
        </w:rPr>
      </w:pPr>
      <w:r>
        <w:rPr>
          <w:b/>
          <w:sz w:val="28"/>
        </w:rPr>
        <w:t xml:space="preserve"> </w:t>
      </w:r>
      <w:r w:rsidR="00A55EDD" w:rsidRPr="00A55EDD">
        <w:rPr>
          <w:b/>
          <w:sz w:val="24"/>
        </w:rPr>
        <w:t xml:space="preserve"> </w:t>
      </w:r>
      <w:r w:rsidR="00502EA2">
        <w:rPr>
          <w:b/>
          <w:sz w:val="24"/>
        </w:rPr>
        <w:t xml:space="preserve">          </w:t>
      </w:r>
      <w:r w:rsidR="00A55EDD" w:rsidRPr="00A55EDD">
        <w:rPr>
          <w:b/>
          <w:sz w:val="24"/>
        </w:rPr>
        <w:t xml:space="preserve">  </w:t>
      </w:r>
      <w:r w:rsidR="00666AE8" w:rsidRPr="00A55EDD">
        <w:rPr>
          <w:b/>
          <w:sz w:val="24"/>
          <w:szCs w:val="26"/>
        </w:rPr>
        <w:t>Notre quartier</w:t>
      </w:r>
      <w:r w:rsidR="00A55EDD" w:rsidRPr="00A55EDD">
        <w:rPr>
          <w:b/>
          <w:sz w:val="24"/>
          <w:szCs w:val="26"/>
        </w:rPr>
        <w:t xml:space="preserve"> </w:t>
      </w:r>
      <w:r w:rsidR="00502EA2">
        <w:rPr>
          <w:b/>
          <w:sz w:val="24"/>
          <w:szCs w:val="26"/>
        </w:rPr>
        <w:t>St Paul</w:t>
      </w:r>
      <w:r w:rsidR="00A55EDD" w:rsidRPr="00A55EDD">
        <w:rPr>
          <w:b/>
          <w:sz w:val="24"/>
          <w:szCs w:val="26"/>
        </w:rPr>
        <w:t xml:space="preserve"> </w:t>
      </w:r>
      <w:r w:rsidR="00E74848" w:rsidRPr="00A55EDD">
        <w:rPr>
          <w:b/>
          <w:sz w:val="24"/>
          <w:szCs w:val="26"/>
        </w:rPr>
        <w:t xml:space="preserve"> </w:t>
      </w:r>
      <w:r w:rsidR="00666AE8" w:rsidRPr="00A55EDD">
        <w:rPr>
          <w:b/>
          <w:sz w:val="24"/>
          <w:szCs w:val="26"/>
        </w:rPr>
        <w:t>va faire l’objet d’un classement en AVAP</w:t>
      </w:r>
    </w:p>
    <w:p w:rsidR="00666AE8" w:rsidRDefault="00666AE8" w:rsidP="00C37F24">
      <w:pPr>
        <w:spacing w:after="0"/>
        <w:jc w:val="center"/>
      </w:pPr>
      <w:r>
        <w:t>(Aire de Valorisation de l’Architecture  et du Patrimoine)</w:t>
      </w:r>
    </w:p>
    <w:p w:rsidR="00452D21" w:rsidRPr="00452D21" w:rsidRDefault="00452D21" w:rsidP="00C37F24">
      <w:pPr>
        <w:spacing w:after="0"/>
        <w:jc w:val="center"/>
        <w:rPr>
          <w:sz w:val="12"/>
        </w:rPr>
      </w:pPr>
    </w:p>
    <w:p w:rsidR="00666AE8" w:rsidRPr="00666AE8" w:rsidRDefault="00666AE8" w:rsidP="00502EA2">
      <w:pPr>
        <w:spacing w:after="0" w:line="240" w:lineRule="auto"/>
        <w:jc w:val="center"/>
        <w:rPr>
          <w:b/>
          <w:sz w:val="32"/>
          <w:u w:val="single"/>
        </w:rPr>
      </w:pPr>
      <w:r w:rsidRPr="00666AE8">
        <w:rPr>
          <w:b/>
          <w:sz w:val="32"/>
          <w:u w:val="single"/>
        </w:rPr>
        <w:t xml:space="preserve">MERCREDI </w:t>
      </w:r>
      <w:r w:rsidR="00770CA9">
        <w:rPr>
          <w:b/>
          <w:sz w:val="32"/>
          <w:u w:val="single"/>
        </w:rPr>
        <w:t>1</w:t>
      </w:r>
      <w:r w:rsidR="00D75728">
        <w:rPr>
          <w:b/>
          <w:sz w:val="32"/>
          <w:u w:val="single"/>
        </w:rPr>
        <w:t>3</w:t>
      </w:r>
      <w:r w:rsidRPr="00666AE8">
        <w:rPr>
          <w:b/>
          <w:sz w:val="32"/>
          <w:u w:val="single"/>
        </w:rPr>
        <w:t xml:space="preserve"> </w:t>
      </w:r>
      <w:r w:rsidR="00770CA9">
        <w:rPr>
          <w:b/>
          <w:sz w:val="32"/>
          <w:u w:val="single"/>
        </w:rPr>
        <w:t>Novem</w:t>
      </w:r>
      <w:r w:rsidR="00E74848">
        <w:rPr>
          <w:b/>
          <w:sz w:val="32"/>
          <w:u w:val="single"/>
        </w:rPr>
        <w:t>bre</w:t>
      </w:r>
      <w:r w:rsidRPr="00666AE8">
        <w:rPr>
          <w:b/>
          <w:sz w:val="32"/>
          <w:u w:val="single"/>
        </w:rPr>
        <w:t>, à 1</w:t>
      </w:r>
      <w:r w:rsidR="00E74848">
        <w:rPr>
          <w:b/>
          <w:sz w:val="32"/>
          <w:u w:val="single"/>
        </w:rPr>
        <w:t>9</w:t>
      </w:r>
      <w:r w:rsidRPr="00666AE8">
        <w:rPr>
          <w:b/>
          <w:sz w:val="32"/>
          <w:u w:val="single"/>
        </w:rPr>
        <w:t>h</w:t>
      </w:r>
    </w:p>
    <w:p w:rsidR="00666AE8" w:rsidRPr="00666AE8" w:rsidRDefault="00E74848" w:rsidP="00502EA2">
      <w:pPr>
        <w:spacing w:after="0" w:line="240" w:lineRule="auto"/>
        <w:jc w:val="center"/>
        <w:rPr>
          <w:b/>
        </w:rPr>
      </w:pPr>
      <w:r>
        <w:rPr>
          <w:b/>
        </w:rPr>
        <w:t xml:space="preserve">Salle de quartier St Paul, rue de </w:t>
      </w:r>
      <w:proofErr w:type="spellStart"/>
      <w:r>
        <w:rPr>
          <w:b/>
        </w:rPr>
        <w:t>Secqueville</w:t>
      </w:r>
      <w:proofErr w:type="spellEnd"/>
    </w:p>
    <w:p w:rsidR="00EE1339" w:rsidRDefault="00E74848" w:rsidP="00EE1339">
      <w:pPr>
        <w:spacing w:after="0"/>
        <w:jc w:val="center"/>
      </w:pPr>
      <w:r>
        <w:t>****</w:t>
      </w:r>
    </w:p>
    <w:p w:rsidR="00380686" w:rsidRPr="00D80B9B" w:rsidRDefault="00666AE8" w:rsidP="00380686">
      <w:pPr>
        <w:spacing w:after="0" w:line="240" w:lineRule="auto"/>
        <w:jc w:val="center"/>
        <w:rPr>
          <w:b/>
          <w:sz w:val="26"/>
          <w:szCs w:val="26"/>
        </w:rPr>
      </w:pPr>
      <w:r w:rsidRPr="00D80B9B">
        <w:rPr>
          <w:b/>
          <w:sz w:val="26"/>
          <w:szCs w:val="26"/>
        </w:rPr>
        <w:t>L’AVENIR de n</w:t>
      </w:r>
      <w:r w:rsidR="00A55EDD">
        <w:rPr>
          <w:b/>
          <w:sz w:val="26"/>
          <w:szCs w:val="26"/>
        </w:rPr>
        <w:t>o</w:t>
      </w:r>
      <w:r w:rsidR="00770CA9">
        <w:rPr>
          <w:b/>
          <w:sz w:val="26"/>
          <w:szCs w:val="26"/>
        </w:rPr>
        <w:t>tre</w:t>
      </w:r>
      <w:r w:rsidRPr="00D80B9B">
        <w:rPr>
          <w:b/>
          <w:sz w:val="26"/>
          <w:szCs w:val="26"/>
        </w:rPr>
        <w:t xml:space="preserve"> quartier, c’est IMPORTANT</w:t>
      </w:r>
    </w:p>
    <w:p w:rsidR="00770CA9" w:rsidRDefault="00666AE8" w:rsidP="00380686">
      <w:pPr>
        <w:spacing w:after="0" w:line="240" w:lineRule="auto"/>
        <w:jc w:val="center"/>
        <w:rPr>
          <w:b/>
          <w:sz w:val="26"/>
          <w:szCs w:val="26"/>
        </w:rPr>
      </w:pPr>
      <w:r w:rsidRPr="00D80B9B">
        <w:rPr>
          <w:b/>
          <w:sz w:val="26"/>
          <w:szCs w:val="26"/>
        </w:rPr>
        <w:t xml:space="preserve">Venez nombreux </w:t>
      </w:r>
      <w:r w:rsidR="00770CA9">
        <w:rPr>
          <w:b/>
          <w:sz w:val="26"/>
          <w:szCs w:val="26"/>
        </w:rPr>
        <w:t>car</w:t>
      </w:r>
      <w:r w:rsidR="00E74848" w:rsidRPr="00D80B9B">
        <w:rPr>
          <w:b/>
          <w:sz w:val="26"/>
          <w:szCs w:val="26"/>
        </w:rPr>
        <w:t xml:space="preserve"> l’ENQUETE PUBLIQUE</w:t>
      </w:r>
      <w:r w:rsidR="00770CA9">
        <w:rPr>
          <w:b/>
          <w:sz w:val="26"/>
          <w:szCs w:val="26"/>
        </w:rPr>
        <w:t xml:space="preserve"> </w:t>
      </w:r>
      <w:r w:rsidR="00C31179">
        <w:rPr>
          <w:b/>
          <w:sz w:val="26"/>
          <w:szCs w:val="26"/>
        </w:rPr>
        <w:t>démarre</w:t>
      </w:r>
      <w:r w:rsidR="00E74848" w:rsidRPr="00D80B9B">
        <w:rPr>
          <w:b/>
          <w:sz w:val="26"/>
          <w:szCs w:val="26"/>
        </w:rPr>
        <w:t xml:space="preserve">… </w:t>
      </w:r>
    </w:p>
    <w:p w:rsidR="00666AE8" w:rsidRPr="00D80B9B" w:rsidRDefault="00C31179" w:rsidP="00380686">
      <w:pPr>
        <w:spacing w:after="0" w:line="240" w:lineRule="auto"/>
        <w:jc w:val="center"/>
        <w:rPr>
          <w:b/>
          <w:sz w:val="26"/>
          <w:szCs w:val="26"/>
        </w:rPr>
      </w:pPr>
      <w:r w:rsidRPr="00D80B9B">
        <w:rPr>
          <w:b/>
          <w:sz w:val="26"/>
          <w:szCs w:val="26"/>
        </w:rPr>
        <w:t>Invitez</w:t>
      </w:r>
      <w:r w:rsidR="00666AE8" w:rsidRPr="00D80B9B">
        <w:rPr>
          <w:b/>
          <w:sz w:val="26"/>
          <w:szCs w:val="26"/>
        </w:rPr>
        <w:t xml:space="preserve"> vos voisins</w:t>
      </w:r>
      <w:r w:rsidR="00E74848" w:rsidRPr="00D80B9B">
        <w:rPr>
          <w:b/>
          <w:sz w:val="26"/>
          <w:szCs w:val="26"/>
        </w:rPr>
        <w:t xml:space="preserve"> </w:t>
      </w:r>
    </w:p>
    <w:p w:rsidR="00380686" w:rsidRPr="00380686" w:rsidRDefault="00380686" w:rsidP="00380686">
      <w:pPr>
        <w:spacing w:after="0" w:line="240" w:lineRule="auto"/>
        <w:jc w:val="center"/>
        <w:rPr>
          <w:b/>
        </w:rPr>
      </w:pPr>
    </w:p>
    <w:p w:rsidR="00666AE8" w:rsidRDefault="00666AE8" w:rsidP="00502EA2">
      <w:pPr>
        <w:spacing w:line="240" w:lineRule="auto"/>
        <w:jc w:val="both"/>
        <w:rPr>
          <w:sz w:val="24"/>
          <w:szCs w:val="26"/>
        </w:rPr>
      </w:pPr>
      <w:r w:rsidRPr="00D80B9B">
        <w:rPr>
          <w:b/>
          <w:sz w:val="24"/>
          <w:szCs w:val="26"/>
        </w:rPr>
        <w:t>Le classement en AVAP</w:t>
      </w:r>
      <w:r w:rsidRPr="00D80B9B">
        <w:rPr>
          <w:sz w:val="24"/>
          <w:szCs w:val="26"/>
        </w:rPr>
        <w:t xml:space="preserve"> </w:t>
      </w:r>
      <w:r w:rsidR="00E74848" w:rsidRPr="00D80B9B">
        <w:rPr>
          <w:sz w:val="24"/>
          <w:szCs w:val="26"/>
        </w:rPr>
        <w:t xml:space="preserve">à probablement </w:t>
      </w:r>
      <w:r w:rsidRPr="00D80B9B">
        <w:rPr>
          <w:sz w:val="24"/>
          <w:szCs w:val="26"/>
        </w:rPr>
        <w:t xml:space="preserve"> pour </w:t>
      </w:r>
      <w:r w:rsidR="00E74848" w:rsidRPr="00D80B9B">
        <w:rPr>
          <w:sz w:val="24"/>
          <w:szCs w:val="26"/>
        </w:rPr>
        <w:t xml:space="preserve">but de </w:t>
      </w:r>
      <w:r w:rsidRPr="00D80B9B">
        <w:rPr>
          <w:sz w:val="24"/>
          <w:szCs w:val="26"/>
        </w:rPr>
        <w:t xml:space="preserve">sauvegarder l’aspect patrimonial de nos habitations, </w:t>
      </w:r>
      <w:r w:rsidRPr="00D80B9B">
        <w:rPr>
          <w:sz w:val="24"/>
          <w:szCs w:val="26"/>
          <w:u w:val="single"/>
        </w:rPr>
        <w:t xml:space="preserve">l’architecture très caractéristique </w:t>
      </w:r>
      <w:r w:rsidR="00E74848" w:rsidRPr="00D80B9B">
        <w:rPr>
          <w:sz w:val="24"/>
          <w:szCs w:val="26"/>
          <w:u w:val="single"/>
        </w:rPr>
        <w:t xml:space="preserve"> </w:t>
      </w:r>
      <w:r w:rsidRPr="00D80B9B">
        <w:rPr>
          <w:sz w:val="24"/>
          <w:szCs w:val="26"/>
          <w:u w:val="single"/>
        </w:rPr>
        <w:t>des</w:t>
      </w:r>
      <w:r w:rsidR="00E74848" w:rsidRPr="00D80B9B">
        <w:rPr>
          <w:sz w:val="24"/>
          <w:szCs w:val="26"/>
          <w:u w:val="single"/>
        </w:rPr>
        <w:t xml:space="preserve"> </w:t>
      </w:r>
      <w:r w:rsidRPr="00D80B9B">
        <w:rPr>
          <w:sz w:val="24"/>
          <w:szCs w:val="26"/>
          <w:u w:val="single"/>
        </w:rPr>
        <w:t xml:space="preserve"> ensembles pavillonnaires remarquables de notre quartie</w:t>
      </w:r>
      <w:r w:rsidRPr="00D80B9B">
        <w:rPr>
          <w:sz w:val="24"/>
          <w:szCs w:val="26"/>
        </w:rPr>
        <w:t>r</w:t>
      </w:r>
      <w:r w:rsidR="00E74848" w:rsidRPr="00D80B9B">
        <w:rPr>
          <w:sz w:val="24"/>
          <w:szCs w:val="26"/>
        </w:rPr>
        <w:t xml:space="preserve">, </w:t>
      </w:r>
      <w:r w:rsidR="00E74848" w:rsidRPr="00D80B9B">
        <w:rPr>
          <w:b/>
          <w:sz w:val="24"/>
          <w:szCs w:val="26"/>
        </w:rPr>
        <w:t xml:space="preserve"> m</w:t>
      </w:r>
      <w:r w:rsidRPr="00D80B9B">
        <w:rPr>
          <w:b/>
          <w:sz w:val="24"/>
          <w:szCs w:val="26"/>
        </w:rPr>
        <w:t>ais ATTENTION</w:t>
      </w:r>
      <w:r w:rsidR="00D75728">
        <w:rPr>
          <w:b/>
          <w:sz w:val="24"/>
          <w:szCs w:val="26"/>
        </w:rPr>
        <w:t> ! :</w:t>
      </w:r>
      <w:r w:rsidRPr="00D80B9B">
        <w:rPr>
          <w:sz w:val="24"/>
          <w:szCs w:val="26"/>
        </w:rPr>
        <w:t xml:space="preserve"> Ce classement n’est pas une assurance tous risques en regard de futurs projets…, orientés vers une </w:t>
      </w:r>
      <w:r w:rsidR="00502EA2" w:rsidRPr="00D80B9B">
        <w:rPr>
          <w:sz w:val="24"/>
          <w:szCs w:val="26"/>
        </w:rPr>
        <w:t>DENSIFICATION</w:t>
      </w:r>
      <w:r w:rsidR="00E74848" w:rsidRPr="00D80B9B">
        <w:rPr>
          <w:sz w:val="24"/>
          <w:szCs w:val="26"/>
        </w:rPr>
        <w:t xml:space="preserve"> </w:t>
      </w:r>
      <w:r w:rsidR="00502EA2">
        <w:rPr>
          <w:sz w:val="24"/>
          <w:szCs w:val="26"/>
        </w:rPr>
        <w:t>-</w:t>
      </w:r>
      <w:r w:rsidR="00E74848" w:rsidRPr="00D80B9B">
        <w:rPr>
          <w:sz w:val="24"/>
          <w:szCs w:val="26"/>
        </w:rPr>
        <w:t xml:space="preserve"> </w:t>
      </w:r>
      <w:r w:rsidR="00502EA2" w:rsidRPr="00D80B9B">
        <w:rPr>
          <w:sz w:val="24"/>
          <w:szCs w:val="26"/>
        </w:rPr>
        <w:t>BETONISATION.</w:t>
      </w:r>
    </w:p>
    <w:p w:rsidR="00502EA2" w:rsidRPr="00502EA2" w:rsidRDefault="00502EA2" w:rsidP="00502EA2">
      <w:pPr>
        <w:spacing w:line="240" w:lineRule="auto"/>
        <w:jc w:val="both"/>
        <w:rPr>
          <w:b/>
          <w:sz w:val="24"/>
          <w:szCs w:val="26"/>
        </w:rPr>
      </w:pPr>
      <w:r w:rsidRPr="00502EA2">
        <w:rPr>
          <w:b/>
          <w:sz w:val="24"/>
          <w:szCs w:val="26"/>
        </w:rPr>
        <w:t xml:space="preserve">Quel AVENIR pour la rue </w:t>
      </w:r>
      <w:r w:rsidR="00770CA9">
        <w:rPr>
          <w:b/>
          <w:sz w:val="24"/>
          <w:szCs w:val="26"/>
        </w:rPr>
        <w:t xml:space="preserve">de Bayeux, la rue d’Authie et les rues adjacentes : </w:t>
      </w:r>
      <w:proofErr w:type="spellStart"/>
      <w:r w:rsidR="00770CA9">
        <w:rPr>
          <w:b/>
          <w:sz w:val="24"/>
          <w:szCs w:val="26"/>
        </w:rPr>
        <w:t>Tour</w:t>
      </w:r>
      <w:r w:rsidR="00A4371F">
        <w:rPr>
          <w:b/>
          <w:sz w:val="24"/>
          <w:szCs w:val="26"/>
        </w:rPr>
        <w:t>nières</w:t>
      </w:r>
      <w:proofErr w:type="spellEnd"/>
      <w:r w:rsidR="00A4371F">
        <w:rPr>
          <w:b/>
          <w:sz w:val="24"/>
          <w:szCs w:val="26"/>
        </w:rPr>
        <w:t xml:space="preserve">, </w:t>
      </w:r>
      <w:proofErr w:type="spellStart"/>
      <w:r w:rsidR="00A4371F">
        <w:rPr>
          <w:b/>
          <w:sz w:val="24"/>
          <w:szCs w:val="26"/>
        </w:rPr>
        <w:t>Goupy</w:t>
      </w:r>
      <w:proofErr w:type="spellEnd"/>
      <w:r w:rsidR="00A4371F">
        <w:rPr>
          <w:b/>
          <w:sz w:val="24"/>
          <w:szCs w:val="26"/>
        </w:rPr>
        <w:t>, de Bois Robert, d</w:t>
      </w:r>
      <w:r w:rsidR="00770CA9">
        <w:rPr>
          <w:b/>
          <w:sz w:val="24"/>
          <w:szCs w:val="26"/>
        </w:rPr>
        <w:t xml:space="preserve">u Clos des Roses et tout l’ensemble de notre quartier, y compris </w:t>
      </w:r>
      <w:proofErr w:type="gramStart"/>
      <w:r w:rsidR="00C31179">
        <w:rPr>
          <w:b/>
          <w:sz w:val="24"/>
          <w:szCs w:val="26"/>
        </w:rPr>
        <w:t>les 1</w:t>
      </w:r>
      <w:r w:rsidR="00C31179" w:rsidRPr="00C31179">
        <w:rPr>
          <w:b/>
          <w:sz w:val="24"/>
          <w:szCs w:val="26"/>
          <w:vertAlign w:val="superscript"/>
        </w:rPr>
        <w:t>er</w:t>
      </w:r>
      <w:r w:rsidR="00C31179">
        <w:rPr>
          <w:b/>
          <w:sz w:val="24"/>
          <w:szCs w:val="26"/>
        </w:rPr>
        <w:t xml:space="preserve"> immeubles</w:t>
      </w:r>
      <w:proofErr w:type="gramEnd"/>
      <w:r w:rsidR="00770CA9">
        <w:rPr>
          <w:b/>
          <w:sz w:val="24"/>
          <w:szCs w:val="26"/>
        </w:rPr>
        <w:t xml:space="preserve"> </w:t>
      </w:r>
      <w:r w:rsidR="00C31179">
        <w:rPr>
          <w:b/>
          <w:sz w:val="24"/>
          <w:szCs w:val="26"/>
        </w:rPr>
        <w:t xml:space="preserve">HLM </w:t>
      </w:r>
      <w:r w:rsidR="00770CA9">
        <w:rPr>
          <w:b/>
          <w:sz w:val="24"/>
          <w:szCs w:val="26"/>
        </w:rPr>
        <w:t>de la reconstruction</w:t>
      </w:r>
      <w:r w:rsidR="00C31179">
        <w:rPr>
          <w:b/>
          <w:sz w:val="24"/>
          <w:szCs w:val="26"/>
        </w:rPr>
        <w:t>, rue du chemin vert</w:t>
      </w:r>
      <w:r w:rsidR="00770CA9">
        <w:rPr>
          <w:b/>
          <w:sz w:val="24"/>
          <w:szCs w:val="26"/>
        </w:rPr>
        <w:t> ?</w:t>
      </w:r>
    </w:p>
    <w:p w:rsidR="00666AE8" w:rsidRPr="00C83167" w:rsidRDefault="00666AE8" w:rsidP="00502EA2">
      <w:pPr>
        <w:spacing w:line="240" w:lineRule="auto"/>
        <w:jc w:val="both"/>
        <w:rPr>
          <w:sz w:val="24"/>
          <w:szCs w:val="26"/>
          <w:u w:val="single"/>
        </w:rPr>
      </w:pPr>
      <w:r w:rsidRPr="00D80B9B">
        <w:rPr>
          <w:sz w:val="24"/>
          <w:szCs w:val="26"/>
          <w:u w:val="single"/>
        </w:rPr>
        <w:t xml:space="preserve">Afin de garantir </w:t>
      </w:r>
      <w:r w:rsidR="001F1314" w:rsidRPr="00D80B9B">
        <w:rPr>
          <w:sz w:val="24"/>
          <w:szCs w:val="26"/>
          <w:u w:val="single"/>
        </w:rPr>
        <w:t xml:space="preserve">le cadre de vie, </w:t>
      </w:r>
      <w:r w:rsidRPr="00D80B9B">
        <w:rPr>
          <w:sz w:val="24"/>
          <w:szCs w:val="26"/>
          <w:u w:val="single"/>
        </w:rPr>
        <w:t>le bien-vivre</w:t>
      </w:r>
      <w:r w:rsidRPr="00D80B9B">
        <w:rPr>
          <w:sz w:val="24"/>
          <w:szCs w:val="26"/>
        </w:rPr>
        <w:t xml:space="preserve"> et l</w:t>
      </w:r>
      <w:r w:rsidR="00502EA2">
        <w:rPr>
          <w:sz w:val="24"/>
          <w:szCs w:val="26"/>
        </w:rPr>
        <w:t>’équilibre de ce quartier vert,</w:t>
      </w:r>
      <w:r w:rsidR="00E74848" w:rsidRPr="00D80B9B">
        <w:rPr>
          <w:sz w:val="24"/>
          <w:szCs w:val="26"/>
        </w:rPr>
        <w:t xml:space="preserve"> </w:t>
      </w:r>
      <w:r w:rsidRPr="00D80B9B">
        <w:rPr>
          <w:sz w:val="24"/>
          <w:szCs w:val="26"/>
        </w:rPr>
        <w:t xml:space="preserve"> </w:t>
      </w:r>
      <w:r w:rsidR="00E74848" w:rsidRPr="00C83167">
        <w:rPr>
          <w:sz w:val="24"/>
          <w:szCs w:val="26"/>
          <w:u w:val="single"/>
        </w:rPr>
        <w:t xml:space="preserve">il nous faut échanger sur les </w:t>
      </w:r>
      <w:r w:rsidR="00C83167" w:rsidRPr="00C83167">
        <w:rPr>
          <w:sz w:val="24"/>
          <w:szCs w:val="26"/>
          <w:u w:val="single"/>
        </w:rPr>
        <w:t>inconvénients</w:t>
      </w:r>
      <w:r w:rsidR="00E74848" w:rsidRPr="00C83167">
        <w:rPr>
          <w:sz w:val="24"/>
          <w:szCs w:val="26"/>
          <w:u w:val="single"/>
        </w:rPr>
        <w:t xml:space="preserve"> et surtout les INSUFFISANCES de cette AVAP, protectrice ou destructrice de ce cadre de vie ??</w:t>
      </w:r>
    </w:p>
    <w:p w:rsidR="00E74848" w:rsidRDefault="00E74848" w:rsidP="00502EA2">
      <w:pPr>
        <w:spacing w:after="0"/>
        <w:jc w:val="both"/>
        <w:rPr>
          <w:b/>
          <w:sz w:val="24"/>
        </w:rPr>
      </w:pPr>
      <w:r w:rsidRPr="00502EA2">
        <w:rPr>
          <w:b/>
          <w:sz w:val="24"/>
        </w:rPr>
        <w:t>Pour cette REUNION – PROJECTION</w:t>
      </w:r>
      <w:r w:rsidR="00502EA2" w:rsidRPr="00502EA2">
        <w:rPr>
          <w:b/>
          <w:sz w:val="24"/>
        </w:rPr>
        <w:t xml:space="preserve"> organisée par notre association</w:t>
      </w:r>
      <w:r w:rsidRPr="00502EA2">
        <w:rPr>
          <w:b/>
          <w:sz w:val="24"/>
        </w:rPr>
        <w:t xml:space="preserve"> sur le DEVENIR d</w:t>
      </w:r>
      <w:r w:rsidR="00D75728" w:rsidRPr="00502EA2">
        <w:rPr>
          <w:b/>
          <w:sz w:val="24"/>
        </w:rPr>
        <w:t>e no</w:t>
      </w:r>
      <w:r w:rsidR="00C7053D">
        <w:rPr>
          <w:b/>
          <w:sz w:val="24"/>
        </w:rPr>
        <w:t>tre</w:t>
      </w:r>
      <w:r w:rsidR="00D75728" w:rsidRPr="00502EA2">
        <w:rPr>
          <w:b/>
          <w:sz w:val="24"/>
        </w:rPr>
        <w:t xml:space="preserve"> </w:t>
      </w:r>
      <w:r w:rsidRPr="00502EA2">
        <w:rPr>
          <w:b/>
          <w:sz w:val="24"/>
        </w:rPr>
        <w:t>QUARTIER, l’expression de tous les citoyens habitants est nécessaire</w:t>
      </w:r>
      <w:r w:rsidR="003C0DAD">
        <w:rPr>
          <w:b/>
          <w:sz w:val="24"/>
        </w:rPr>
        <w:t>.</w:t>
      </w:r>
    </w:p>
    <w:p w:rsidR="00502EA2" w:rsidRPr="00502EA2" w:rsidRDefault="00502EA2" w:rsidP="00502EA2">
      <w:pPr>
        <w:spacing w:after="0"/>
        <w:jc w:val="both"/>
        <w:rPr>
          <w:b/>
          <w:sz w:val="2"/>
        </w:rPr>
      </w:pPr>
    </w:p>
    <w:p w:rsidR="004A23EA" w:rsidRDefault="00666AE8" w:rsidP="003C0D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28"/>
        </w:rPr>
      </w:pPr>
      <w:r w:rsidRPr="002A3D1F">
        <w:rPr>
          <w:b/>
          <w:sz w:val="28"/>
        </w:rPr>
        <w:t xml:space="preserve">VENEZ ! </w:t>
      </w:r>
      <w:r w:rsidR="00D80B9B">
        <w:rPr>
          <w:b/>
          <w:sz w:val="28"/>
        </w:rPr>
        <w:t xml:space="preserve"> </w:t>
      </w:r>
      <w:r w:rsidR="002B42B4">
        <w:rPr>
          <w:b/>
          <w:sz w:val="28"/>
        </w:rPr>
        <w:t>-</w:t>
      </w:r>
      <w:r w:rsidR="00D80B9B">
        <w:rPr>
          <w:b/>
          <w:sz w:val="28"/>
        </w:rPr>
        <w:t xml:space="preserve"> </w:t>
      </w:r>
      <w:r w:rsidR="002B42B4">
        <w:rPr>
          <w:b/>
          <w:sz w:val="28"/>
        </w:rPr>
        <w:t xml:space="preserve"> </w:t>
      </w:r>
      <w:r w:rsidRPr="002A3D1F">
        <w:rPr>
          <w:b/>
          <w:sz w:val="28"/>
        </w:rPr>
        <w:t xml:space="preserve">INFORMEZ- VOUS   </w:t>
      </w:r>
      <w:r w:rsidR="002B42B4">
        <w:rPr>
          <w:b/>
          <w:sz w:val="28"/>
        </w:rPr>
        <w:t>-</w:t>
      </w:r>
      <w:r w:rsidRPr="002A3D1F">
        <w:rPr>
          <w:b/>
          <w:sz w:val="28"/>
        </w:rPr>
        <w:t xml:space="preserve">   EXPRIMEZ-VOUS</w:t>
      </w:r>
    </w:p>
    <w:p w:rsidR="00D80B9B" w:rsidRDefault="00A03B8C" w:rsidP="003C0D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20"/>
        </w:rPr>
      </w:pPr>
      <w:r>
        <w:rPr>
          <w:b/>
          <w:sz w:val="24"/>
        </w:rPr>
        <w:t>Notre association recueille toutes vos interrogations.</w:t>
      </w:r>
    </w:p>
    <w:p w:rsidR="00502EA2" w:rsidRPr="00502EA2" w:rsidRDefault="00502EA2" w:rsidP="004A23EA">
      <w:pPr>
        <w:spacing w:after="0" w:line="240" w:lineRule="auto"/>
        <w:jc w:val="center"/>
        <w:rPr>
          <w:b/>
          <w:sz w:val="2"/>
        </w:rPr>
      </w:pPr>
    </w:p>
    <w:p w:rsidR="00D926EF" w:rsidRDefault="00D926EF" w:rsidP="00062B7A">
      <w:pPr>
        <w:jc w:val="center"/>
        <w:rPr>
          <w:b/>
          <w:sz w:val="28"/>
        </w:rPr>
      </w:pPr>
      <w:r w:rsidRPr="002C72E5">
        <w:rPr>
          <w:b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303F67" wp14:editId="03FCF856">
                <wp:simplePos x="0" y="0"/>
                <wp:positionH relativeFrom="column">
                  <wp:posOffset>688975</wp:posOffset>
                </wp:positionH>
                <wp:positionV relativeFrom="paragraph">
                  <wp:posOffset>10795</wp:posOffset>
                </wp:positionV>
                <wp:extent cx="2374265" cy="725170"/>
                <wp:effectExtent l="0" t="0" r="0" b="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25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72E5" w:rsidRPr="004A23EA" w:rsidRDefault="00306888" w:rsidP="00502EA2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808080" w:themeColor="background1" w:themeShade="80"/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="002C72E5" w:rsidRPr="004A23EA">
                              <w:rPr>
                                <w:b/>
                                <w:color w:val="808080" w:themeColor="background1" w:themeShade="80"/>
                                <w:sz w:val="24"/>
                                <w:szCs w:val="26"/>
                              </w:rPr>
                              <w:t>Association Caen Ouest St Paul Environnement</w:t>
                            </w:r>
                          </w:p>
                          <w:p w:rsidR="00E724DE" w:rsidRPr="004A23EA" w:rsidRDefault="00306888" w:rsidP="00502EA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4A23EA">
                              <w:rPr>
                                <w:sz w:val="20"/>
                              </w:rPr>
                              <w:t xml:space="preserve">   </w:t>
                            </w:r>
                            <w:r w:rsidR="002C72E5" w:rsidRPr="004A23EA">
                              <w:rPr>
                                <w:sz w:val="20"/>
                              </w:rPr>
                              <w:t>1</w:t>
                            </w:r>
                            <w:r w:rsidR="007D6A83" w:rsidRPr="004A23EA">
                              <w:rPr>
                                <w:sz w:val="20"/>
                              </w:rPr>
                              <w:t>7</w:t>
                            </w:r>
                            <w:r w:rsidR="002C72E5" w:rsidRPr="004A23EA">
                              <w:rPr>
                                <w:sz w:val="20"/>
                              </w:rPr>
                              <w:t>, place Saint Paul</w:t>
                            </w:r>
                            <w:r w:rsidR="00E724DE" w:rsidRPr="004A23EA">
                              <w:rPr>
                                <w:sz w:val="20"/>
                              </w:rPr>
                              <w:t xml:space="preserve"> </w:t>
                            </w:r>
                            <w:r w:rsidR="002C72E5" w:rsidRPr="004A23EA">
                              <w:rPr>
                                <w:sz w:val="20"/>
                              </w:rPr>
                              <w:t xml:space="preserve"> -</w:t>
                            </w:r>
                            <w:r w:rsidR="00E724DE" w:rsidRPr="004A23EA">
                              <w:rPr>
                                <w:sz w:val="20"/>
                              </w:rPr>
                              <w:t xml:space="preserve"> </w:t>
                            </w:r>
                            <w:r w:rsidR="002C72E5" w:rsidRPr="004A23EA">
                              <w:rPr>
                                <w:sz w:val="20"/>
                              </w:rPr>
                              <w:t xml:space="preserve">14000 CAEN   </w:t>
                            </w:r>
                            <w:r w:rsidR="00E724DE" w:rsidRPr="004A23EA">
                              <w:rPr>
                                <w:sz w:val="20"/>
                              </w:rPr>
                              <w:t xml:space="preserve">             02 31 73 41 17 </w:t>
                            </w:r>
                          </w:p>
                          <w:p w:rsidR="00D926EF" w:rsidRPr="004A23EA" w:rsidRDefault="00E724DE" w:rsidP="00502EA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4A23EA">
                              <w:rPr>
                                <w:sz w:val="20"/>
                              </w:rPr>
                              <w:t xml:space="preserve">    </w:t>
                            </w:r>
                            <w:hyperlink r:id="rId5" w:history="1">
                              <w:r w:rsidR="002C72E5" w:rsidRPr="004A23EA">
                                <w:rPr>
                                  <w:rStyle w:val="Lienhypertexte"/>
                                  <w:sz w:val="20"/>
                                </w:rPr>
                                <w:t>stpaulenv@orange.fr</w:t>
                              </w:r>
                            </w:hyperlink>
                            <w:r w:rsidRPr="004A23EA">
                              <w:rPr>
                                <w:sz w:val="20"/>
                              </w:rPr>
                              <w:t xml:space="preserve">                          </w:t>
                            </w:r>
                            <w:r w:rsidR="002C72E5" w:rsidRPr="004A23EA">
                              <w:rPr>
                                <w:sz w:val="20"/>
                              </w:rPr>
                              <w:t>www</w:t>
                            </w:r>
                            <w:r w:rsidR="0028224F" w:rsidRPr="004A23EA">
                              <w:rPr>
                                <w:sz w:val="20"/>
                              </w:rPr>
                              <w:t xml:space="preserve"> : </w:t>
                            </w:r>
                            <w:r w:rsidR="002C72E5" w:rsidRPr="004A23EA">
                              <w:rPr>
                                <w:sz w:val="20"/>
                              </w:rPr>
                              <w:t>stpaulenv.com</w:t>
                            </w:r>
                          </w:p>
                          <w:p w:rsidR="007A6C90" w:rsidRDefault="007A6C90" w:rsidP="00502EA2">
                            <w:pPr>
                              <w:spacing w:after="0" w:line="240" w:lineRule="auto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E724DE" w:rsidP="002C72E5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D926EF" w:rsidRDefault="00D926EF" w:rsidP="002C72E5">
                            <w:pPr>
                              <w:spacing w:after="0"/>
                            </w:pPr>
                          </w:p>
                          <w:p w:rsidR="002C72E5" w:rsidRDefault="00E724DE" w:rsidP="002C72E5">
                            <w:pPr>
                              <w:spacing w:after="0"/>
                            </w:pPr>
                            <w:r>
                              <w:t xml:space="preserve">        </w:t>
                            </w:r>
                          </w:p>
                          <w:p w:rsidR="002C72E5" w:rsidRDefault="002C72E5" w:rsidP="002C72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54.25pt;margin-top:.85pt;width:186.95pt;height:57.1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" stroked="f">
                <v:textbox>
                  <w:txbxContent>
                    <w:p w:rsidR="002C72E5" w:rsidRPr="004A23EA" w:rsidRDefault="00306888" w:rsidP="00502EA2">
                      <w:pPr>
                        <w:spacing w:after="0" w:line="240" w:lineRule="auto"/>
                        <w:rPr>
                          <w:b/>
                          <w:sz w:val="24"/>
                          <w:szCs w:val="26"/>
                        </w:rPr>
                      </w:pPr>
                      <w:r>
                        <w:rPr>
                          <w:b/>
                          <w:color w:val="808080" w:themeColor="background1" w:themeShade="80"/>
                          <w:sz w:val="26"/>
                          <w:szCs w:val="26"/>
                        </w:rPr>
                        <w:t xml:space="preserve">   </w:t>
                      </w:r>
                      <w:r w:rsidR="002C72E5" w:rsidRPr="004A23EA">
                        <w:rPr>
                          <w:b/>
                          <w:color w:val="808080" w:themeColor="background1" w:themeShade="80"/>
                          <w:sz w:val="24"/>
                          <w:szCs w:val="26"/>
                        </w:rPr>
                        <w:t>Association Caen Ouest St Paul Environnement</w:t>
                      </w:r>
                    </w:p>
                    <w:p w:rsidR="00E724DE" w:rsidRPr="004A23EA" w:rsidRDefault="00306888" w:rsidP="00502EA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4A23EA">
                        <w:rPr>
                          <w:sz w:val="20"/>
                        </w:rPr>
                        <w:t xml:space="preserve">   </w:t>
                      </w:r>
                      <w:r w:rsidR="002C72E5" w:rsidRPr="004A23EA">
                        <w:rPr>
                          <w:sz w:val="20"/>
                        </w:rPr>
                        <w:t>1</w:t>
                      </w:r>
                      <w:r w:rsidR="007D6A83" w:rsidRPr="004A23EA">
                        <w:rPr>
                          <w:sz w:val="20"/>
                        </w:rPr>
                        <w:t>7</w:t>
                      </w:r>
                      <w:r w:rsidR="002C72E5" w:rsidRPr="004A23EA">
                        <w:rPr>
                          <w:sz w:val="20"/>
                        </w:rPr>
                        <w:t>, place Saint Paul</w:t>
                      </w:r>
                      <w:r w:rsidR="00E724DE" w:rsidRPr="004A23EA">
                        <w:rPr>
                          <w:sz w:val="20"/>
                        </w:rPr>
                        <w:t xml:space="preserve"> </w:t>
                      </w:r>
                      <w:r w:rsidR="002C72E5" w:rsidRPr="004A23EA">
                        <w:rPr>
                          <w:sz w:val="20"/>
                        </w:rPr>
                        <w:t xml:space="preserve"> -</w:t>
                      </w:r>
                      <w:r w:rsidR="00E724DE" w:rsidRPr="004A23EA">
                        <w:rPr>
                          <w:sz w:val="20"/>
                        </w:rPr>
                        <w:t xml:space="preserve"> </w:t>
                      </w:r>
                      <w:r w:rsidR="002C72E5" w:rsidRPr="004A23EA">
                        <w:rPr>
                          <w:sz w:val="20"/>
                        </w:rPr>
                        <w:t xml:space="preserve">14000 CAEN   </w:t>
                      </w:r>
                      <w:r w:rsidR="00E724DE" w:rsidRPr="004A23EA">
                        <w:rPr>
                          <w:sz w:val="20"/>
                        </w:rPr>
                        <w:t xml:space="preserve">             02 31 73 41 17 </w:t>
                      </w:r>
                    </w:p>
                    <w:p w:rsidR="00D926EF" w:rsidRPr="004A23EA" w:rsidRDefault="00E724DE" w:rsidP="00502EA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4A23EA">
                        <w:rPr>
                          <w:sz w:val="20"/>
                        </w:rPr>
                        <w:t xml:space="preserve">    </w:t>
                      </w:r>
                      <w:hyperlink r:id="rId6" w:history="1">
                        <w:r w:rsidR="002C72E5" w:rsidRPr="004A23EA">
                          <w:rPr>
                            <w:rStyle w:val="Lienhypertexte"/>
                            <w:sz w:val="20"/>
                          </w:rPr>
                          <w:t>stpaulenv@orange.fr</w:t>
                        </w:r>
                      </w:hyperlink>
                      <w:r w:rsidRPr="004A23EA">
                        <w:rPr>
                          <w:sz w:val="20"/>
                        </w:rPr>
                        <w:t xml:space="preserve">                          </w:t>
                      </w:r>
                      <w:r w:rsidR="002C72E5" w:rsidRPr="004A23EA">
                        <w:rPr>
                          <w:sz w:val="20"/>
                        </w:rPr>
                        <w:t>www</w:t>
                      </w:r>
                      <w:r w:rsidR="0028224F" w:rsidRPr="004A23EA">
                        <w:rPr>
                          <w:sz w:val="20"/>
                        </w:rPr>
                        <w:t xml:space="preserve"> : </w:t>
                      </w:r>
                      <w:r w:rsidR="002C72E5" w:rsidRPr="004A23EA">
                        <w:rPr>
                          <w:sz w:val="20"/>
                        </w:rPr>
                        <w:t>stpaulenv.com</w:t>
                      </w:r>
                    </w:p>
                    <w:p w:rsidR="007A6C90" w:rsidRDefault="007A6C90" w:rsidP="00502EA2">
                      <w:pPr>
                        <w:spacing w:after="0" w:line="240" w:lineRule="auto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E724DE" w:rsidP="002C72E5">
                      <w:pPr>
                        <w:spacing w:after="0"/>
                      </w:pPr>
                      <w:r>
                        <w:t xml:space="preserve"> </w:t>
                      </w: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D926EF" w:rsidRDefault="00D926EF" w:rsidP="002C72E5">
                      <w:pPr>
                        <w:spacing w:after="0"/>
                      </w:pPr>
                    </w:p>
                    <w:p w:rsidR="002C72E5" w:rsidRDefault="00E724DE" w:rsidP="002C72E5">
                      <w:pPr>
                        <w:spacing w:after="0"/>
                      </w:pPr>
                      <w:r>
                        <w:t xml:space="preserve">        </w:t>
                      </w:r>
                    </w:p>
                    <w:p w:rsidR="002C72E5" w:rsidRDefault="002C72E5" w:rsidP="002C72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062B7A" w:rsidRPr="00502EA2" w:rsidRDefault="00062B7A" w:rsidP="00062B7A">
      <w:pPr>
        <w:jc w:val="center"/>
        <w:rPr>
          <w:b/>
          <w:sz w:val="32"/>
        </w:rPr>
      </w:pPr>
      <w:r w:rsidRPr="00502EA2">
        <w:rPr>
          <w:b/>
          <w:sz w:val="32"/>
        </w:rPr>
        <w:t xml:space="preserve">Aux Habitants du </w:t>
      </w:r>
      <w:r>
        <w:rPr>
          <w:b/>
          <w:sz w:val="32"/>
        </w:rPr>
        <w:t>QUARTIER St PAUL</w:t>
      </w:r>
    </w:p>
    <w:p w:rsidR="003D45F3" w:rsidRDefault="003D45F3" w:rsidP="00062B7A">
      <w:pPr>
        <w:jc w:val="center"/>
        <w:rPr>
          <w:b/>
          <w:sz w:val="36"/>
          <w:bdr w:val="single" w:sz="4" w:space="0" w:color="auto"/>
        </w:rPr>
      </w:pPr>
      <w:r w:rsidRPr="00502EA2">
        <w:rPr>
          <w:b/>
          <w:sz w:val="32"/>
        </w:rPr>
        <w:lastRenderedPageBreak/>
        <w:t xml:space="preserve">Aux Habitants du </w:t>
      </w:r>
      <w:r>
        <w:rPr>
          <w:b/>
          <w:sz w:val="32"/>
        </w:rPr>
        <w:t>QUARTIER St PAUL</w:t>
      </w:r>
      <w:bookmarkStart w:id="0" w:name="_GoBack"/>
      <w:bookmarkEnd w:id="0"/>
    </w:p>
    <w:p w:rsidR="00062B7A" w:rsidRPr="00666AE8" w:rsidRDefault="00062B7A" w:rsidP="00062B7A">
      <w:pPr>
        <w:jc w:val="center"/>
        <w:rPr>
          <w:b/>
          <w:sz w:val="36"/>
        </w:rPr>
      </w:pPr>
      <w:r w:rsidRPr="00502EA2">
        <w:rPr>
          <w:b/>
          <w:sz w:val="36"/>
          <w:bdr w:val="single" w:sz="4" w:space="0" w:color="auto"/>
        </w:rPr>
        <w:t>Une REUNION très importante à ne pas manquer</w:t>
      </w:r>
    </w:p>
    <w:p w:rsidR="00062B7A" w:rsidRPr="004A23EA" w:rsidRDefault="00062B7A" w:rsidP="00062B7A">
      <w:pPr>
        <w:spacing w:after="0"/>
        <w:ind w:left="-284"/>
        <w:rPr>
          <w:b/>
          <w:sz w:val="26"/>
          <w:szCs w:val="26"/>
        </w:rPr>
      </w:pPr>
      <w:r>
        <w:rPr>
          <w:b/>
          <w:sz w:val="28"/>
        </w:rPr>
        <w:t xml:space="preserve"> </w:t>
      </w:r>
      <w:r w:rsidRPr="00A55EDD">
        <w:rPr>
          <w:b/>
          <w:sz w:val="24"/>
        </w:rPr>
        <w:t xml:space="preserve"> </w:t>
      </w:r>
      <w:r>
        <w:rPr>
          <w:b/>
          <w:sz w:val="24"/>
        </w:rPr>
        <w:t xml:space="preserve">          </w:t>
      </w:r>
      <w:r w:rsidRPr="00A55EDD">
        <w:rPr>
          <w:b/>
          <w:sz w:val="24"/>
        </w:rPr>
        <w:t xml:space="preserve">  </w:t>
      </w:r>
      <w:r w:rsidRPr="00A55EDD">
        <w:rPr>
          <w:b/>
          <w:sz w:val="24"/>
          <w:szCs w:val="26"/>
        </w:rPr>
        <w:t xml:space="preserve">Notre quartier </w:t>
      </w:r>
      <w:r>
        <w:rPr>
          <w:b/>
          <w:sz w:val="24"/>
          <w:szCs w:val="26"/>
        </w:rPr>
        <w:t>St Paul</w:t>
      </w:r>
      <w:r w:rsidRPr="00A55EDD">
        <w:rPr>
          <w:b/>
          <w:sz w:val="24"/>
          <w:szCs w:val="26"/>
        </w:rPr>
        <w:t xml:space="preserve">  va faire l’objet d’un classement en AVAP</w:t>
      </w:r>
    </w:p>
    <w:p w:rsidR="00062B7A" w:rsidRDefault="00062B7A" w:rsidP="00062B7A">
      <w:pPr>
        <w:spacing w:after="0"/>
        <w:jc w:val="center"/>
      </w:pPr>
      <w:r>
        <w:t>(Aire de Valorisation de l’Architecture  et du Patrimoine)</w:t>
      </w:r>
    </w:p>
    <w:p w:rsidR="00062B7A" w:rsidRPr="00452D21" w:rsidRDefault="00062B7A" w:rsidP="00062B7A">
      <w:pPr>
        <w:spacing w:after="0"/>
        <w:jc w:val="center"/>
        <w:rPr>
          <w:sz w:val="12"/>
        </w:rPr>
      </w:pPr>
    </w:p>
    <w:p w:rsidR="00062B7A" w:rsidRPr="00666AE8" w:rsidRDefault="00062B7A" w:rsidP="00062B7A">
      <w:pPr>
        <w:spacing w:after="0" w:line="240" w:lineRule="auto"/>
        <w:jc w:val="center"/>
        <w:rPr>
          <w:b/>
          <w:sz w:val="32"/>
          <w:u w:val="single"/>
        </w:rPr>
      </w:pPr>
      <w:r w:rsidRPr="00666AE8">
        <w:rPr>
          <w:b/>
          <w:sz w:val="32"/>
          <w:u w:val="single"/>
        </w:rPr>
        <w:t xml:space="preserve">MERCREDI </w:t>
      </w:r>
      <w:r>
        <w:rPr>
          <w:b/>
          <w:sz w:val="32"/>
          <w:u w:val="single"/>
        </w:rPr>
        <w:t>13</w:t>
      </w:r>
      <w:r w:rsidRPr="00666AE8">
        <w:rPr>
          <w:b/>
          <w:sz w:val="32"/>
          <w:u w:val="single"/>
        </w:rPr>
        <w:t xml:space="preserve"> </w:t>
      </w:r>
      <w:r>
        <w:rPr>
          <w:b/>
          <w:sz w:val="32"/>
          <w:u w:val="single"/>
        </w:rPr>
        <w:t>Novembre</w:t>
      </w:r>
      <w:r w:rsidRPr="00666AE8">
        <w:rPr>
          <w:b/>
          <w:sz w:val="32"/>
          <w:u w:val="single"/>
        </w:rPr>
        <w:t>, à 1</w:t>
      </w:r>
      <w:r>
        <w:rPr>
          <w:b/>
          <w:sz w:val="32"/>
          <w:u w:val="single"/>
        </w:rPr>
        <w:t>9</w:t>
      </w:r>
      <w:r w:rsidRPr="00666AE8">
        <w:rPr>
          <w:b/>
          <w:sz w:val="32"/>
          <w:u w:val="single"/>
        </w:rPr>
        <w:t>h</w:t>
      </w:r>
    </w:p>
    <w:p w:rsidR="00062B7A" w:rsidRPr="00666AE8" w:rsidRDefault="00062B7A" w:rsidP="00062B7A">
      <w:pPr>
        <w:spacing w:after="0" w:line="240" w:lineRule="auto"/>
        <w:jc w:val="center"/>
        <w:rPr>
          <w:b/>
        </w:rPr>
      </w:pPr>
      <w:r>
        <w:rPr>
          <w:b/>
        </w:rPr>
        <w:t xml:space="preserve">Salle de quartier St Paul, rue de </w:t>
      </w:r>
      <w:proofErr w:type="spellStart"/>
      <w:r>
        <w:rPr>
          <w:b/>
        </w:rPr>
        <w:t>Secqueville</w:t>
      </w:r>
      <w:proofErr w:type="spellEnd"/>
    </w:p>
    <w:p w:rsidR="00062B7A" w:rsidRDefault="00062B7A" w:rsidP="00062B7A">
      <w:pPr>
        <w:spacing w:after="0"/>
        <w:jc w:val="center"/>
      </w:pPr>
      <w:r>
        <w:t>****</w:t>
      </w:r>
    </w:p>
    <w:p w:rsidR="00062B7A" w:rsidRPr="00D80B9B" w:rsidRDefault="00062B7A" w:rsidP="00062B7A">
      <w:pPr>
        <w:spacing w:after="0" w:line="240" w:lineRule="auto"/>
        <w:jc w:val="center"/>
        <w:rPr>
          <w:b/>
          <w:sz w:val="26"/>
          <w:szCs w:val="26"/>
        </w:rPr>
      </w:pPr>
      <w:r w:rsidRPr="00D80B9B">
        <w:rPr>
          <w:b/>
          <w:sz w:val="26"/>
          <w:szCs w:val="26"/>
        </w:rPr>
        <w:t>L’AVENIR de n</w:t>
      </w:r>
      <w:r>
        <w:rPr>
          <w:b/>
          <w:sz w:val="26"/>
          <w:szCs w:val="26"/>
        </w:rPr>
        <w:t>otre</w:t>
      </w:r>
      <w:r w:rsidRPr="00D80B9B">
        <w:rPr>
          <w:b/>
          <w:sz w:val="26"/>
          <w:szCs w:val="26"/>
        </w:rPr>
        <w:t xml:space="preserve"> quartier, c’est IMPORTANT</w:t>
      </w:r>
    </w:p>
    <w:p w:rsidR="00062B7A" w:rsidRDefault="00062B7A" w:rsidP="00062B7A">
      <w:pPr>
        <w:spacing w:after="0" w:line="240" w:lineRule="auto"/>
        <w:jc w:val="center"/>
        <w:rPr>
          <w:b/>
          <w:sz w:val="26"/>
          <w:szCs w:val="26"/>
        </w:rPr>
      </w:pPr>
      <w:r w:rsidRPr="00D80B9B">
        <w:rPr>
          <w:b/>
          <w:sz w:val="26"/>
          <w:szCs w:val="26"/>
        </w:rPr>
        <w:t xml:space="preserve">Venez nombreux </w:t>
      </w:r>
      <w:r>
        <w:rPr>
          <w:b/>
          <w:sz w:val="26"/>
          <w:szCs w:val="26"/>
        </w:rPr>
        <w:t>car</w:t>
      </w:r>
      <w:r w:rsidRPr="00D80B9B">
        <w:rPr>
          <w:b/>
          <w:sz w:val="26"/>
          <w:szCs w:val="26"/>
        </w:rPr>
        <w:t xml:space="preserve"> l’ENQUETE PUBLIQUE</w:t>
      </w:r>
      <w:r>
        <w:rPr>
          <w:b/>
          <w:sz w:val="26"/>
          <w:szCs w:val="26"/>
        </w:rPr>
        <w:t xml:space="preserve"> </w:t>
      </w:r>
      <w:r w:rsidR="00C31179">
        <w:rPr>
          <w:b/>
          <w:sz w:val="26"/>
          <w:szCs w:val="26"/>
        </w:rPr>
        <w:t>démarre</w:t>
      </w:r>
      <w:r w:rsidRPr="00D80B9B">
        <w:rPr>
          <w:b/>
          <w:sz w:val="26"/>
          <w:szCs w:val="26"/>
        </w:rPr>
        <w:t xml:space="preserve">… </w:t>
      </w:r>
    </w:p>
    <w:p w:rsidR="00062B7A" w:rsidRPr="00D80B9B" w:rsidRDefault="00C31179" w:rsidP="00062B7A">
      <w:pPr>
        <w:spacing w:after="0" w:line="240" w:lineRule="auto"/>
        <w:jc w:val="center"/>
        <w:rPr>
          <w:b/>
          <w:sz w:val="26"/>
          <w:szCs w:val="26"/>
        </w:rPr>
      </w:pPr>
      <w:r w:rsidRPr="00D80B9B">
        <w:rPr>
          <w:b/>
          <w:sz w:val="26"/>
          <w:szCs w:val="26"/>
        </w:rPr>
        <w:t>Invitez</w:t>
      </w:r>
      <w:r w:rsidR="00062B7A" w:rsidRPr="00D80B9B">
        <w:rPr>
          <w:b/>
          <w:sz w:val="26"/>
          <w:szCs w:val="26"/>
        </w:rPr>
        <w:t xml:space="preserve"> vos voisins </w:t>
      </w:r>
    </w:p>
    <w:p w:rsidR="00062B7A" w:rsidRPr="00380686" w:rsidRDefault="00062B7A" w:rsidP="00062B7A">
      <w:pPr>
        <w:spacing w:after="0" w:line="240" w:lineRule="auto"/>
        <w:jc w:val="center"/>
        <w:rPr>
          <w:b/>
        </w:rPr>
      </w:pPr>
    </w:p>
    <w:p w:rsidR="00062B7A" w:rsidRDefault="00062B7A" w:rsidP="00062B7A">
      <w:pPr>
        <w:spacing w:line="240" w:lineRule="auto"/>
        <w:jc w:val="both"/>
        <w:rPr>
          <w:sz w:val="24"/>
          <w:szCs w:val="26"/>
        </w:rPr>
      </w:pPr>
      <w:r w:rsidRPr="00D80B9B">
        <w:rPr>
          <w:b/>
          <w:sz w:val="24"/>
          <w:szCs w:val="26"/>
        </w:rPr>
        <w:t>Le classement en AVAP</w:t>
      </w:r>
      <w:r w:rsidRPr="00D80B9B">
        <w:rPr>
          <w:sz w:val="24"/>
          <w:szCs w:val="26"/>
        </w:rPr>
        <w:t xml:space="preserve"> à probablement  pour but de sauvegarder l’aspect patrimonial de nos habitations, </w:t>
      </w:r>
      <w:r w:rsidRPr="00D80B9B">
        <w:rPr>
          <w:sz w:val="24"/>
          <w:szCs w:val="26"/>
          <w:u w:val="single"/>
        </w:rPr>
        <w:t>l’architecture très caractéristique  des  ensembles pavillonnaires remarquables de notre quartie</w:t>
      </w:r>
      <w:r w:rsidRPr="00D80B9B">
        <w:rPr>
          <w:sz w:val="24"/>
          <w:szCs w:val="26"/>
        </w:rPr>
        <w:t xml:space="preserve">r, </w:t>
      </w:r>
      <w:r w:rsidRPr="00D80B9B">
        <w:rPr>
          <w:b/>
          <w:sz w:val="24"/>
          <w:szCs w:val="26"/>
        </w:rPr>
        <w:t xml:space="preserve"> mais ATTENTION</w:t>
      </w:r>
      <w:r>
        <w:rPr>
          <w:b/>
          <w:sz w:val="24"/>
          <w:szCs w:val="26"/>
        </w:rPr>
        <w:t> ! :</w:t>
      </w:r>
      <w:r w:rsidRPr="00D80B9B">
        <w:rPr>
          <w:sz w:val="24"/>
          <w:szCs w:val="26"/>
        </w:rPr>
        <w:t xml:space="preserve"> Ce classement n’est pas une assurance tous risques en regard de futurs projets…, orientés vers une DENSIFICATION </w:t>
      </w:r>
      <w:r>
        <w:rPr>
          <w:sz w:val="24"/>
          <w:szCs w:val="26"/>
        </w:rPr>
        <w:t>-</w:t>
      </w:r>
      <w:r w:rsidRPr="00D80B9B">
        <w:rPr>
          <w:sz w:val="24"/>
          <w:szCs w:val="26"/>
        </w:rPr>
        <w:t xml:space="preserve"> BETONISATION.</w:t>
      </w:r>
    </w:p>
    <w:p w:rsidR="00C31179" w:rsidRPr="00502EA2" w:rsidRDefault="00C31179" w:rsidP="00C31179">
      <w:pPr>
        <w:spacing w:line="240" w:lineRule="auto"/>
        <w:jc w:val="both"/>
        <w:rPr>
          <w:b/>
          <w:sz w:val="24"/>
          <w:szCs w:val="26"/>
        </w:rPr>
      </w:pPr>
      <w:r w:rsidRPr="00502EA2">
        <w:rPr>
          <w:b/>
          <w:sz w:val="24"/>
          <w:szCs w:val="26"/>
        </w:rPr>
        <w:t xml:space="preserve">Quel AVENIR pour la rue </w:t>
      </w:r>
      <w:r>
        <w:rPr>
          <w:b/>
          <w:sz w:val="24"/>
          <w:szCs w:val="26"/>
        </w:rPr>
        <w:t xml:space="preserve">de Bayeux, la rue d’Authie et les rues adjacentes : </w:t>
      </w:r>
      <w:proofErr w:type="spellStart"/>
      <w:r>
        <w:rPr>
          <w:b/>
          <w:sz w:val="24"/>
          <w:szCs w:val="26"/>
        </w:rPr>
        <w:t>Tournières</w:t>
      </w:r>
      <w:proofErr w:type="spellEnd"/>
      <w:r>
        <w:rPr>
          <w:b/>
          <w:sz w:val="24"/>
          <w:szCs w:val="26"/>
        </w:rPr>
        <w:t xml:space="preserve">, </w:t>
      </w:r>
      <w:proofErr w:type="spellStart"/>
      <w:r>
        <w:rPr>
          <w:b/>
          <w:sz w:val="24"/>
          <w:szCs w:val="26"/>
        </w:rPr>
        <w:t>Goupy</w:t>
      </w:r>
      <w:proofErr w:type="spellEnd"/>
      <w:r>
        <w:rPr>
          <w:b/>
          <w:sz w:val="24"/>
          <w:szCs w:val="26"/>
        </w:rPr>
        <w:t xml:space="preserve">, de Bois Robert, du Clos des Roses et tout l’ensemble de notre quartier, y compris </w:t>
      </w:r>
      <w:proofErr w:type="gramStart"/>
      <w:r>
        <w:rPr>
          <w:b/>
          <w:sz w:val="24"/>
          <w:szCs w:val="26"/>
        </w:rPr>
        <w:t>les 1</w:t>
      </w:r>
      <w:r w:rsidRPr="00C31179">
        <w:rPr>
          <w:b/>
          <w:sz w:val="24"/>
          <w:szCs w:val="26"/>
          <w:vertAlign w:val="superscript"/>
        </w:rPr>
        <w:t>er</w:t>
      </w:r>
      <w:r>
        <w:rPr>
          <w:b/>
          <w:sz w:val="24"/>
          <w:szCs w:val="26"/>
        </w:rPr>
        <w:t xml:space="preserve"> immeubles</w:t>
      </w:r>
      <w:proofErr w:type="gramEnd"/>
      <w:r>
        <w:rPr>
          <w:b/>
          <w:sz w:val="24"/>
          <w:szCs w:val="26"/>
        </w:rPr>
        <w:t xml:space="preserve"> HLM de la reconstruction, rue du chemin vert ?</w:t>
      </w:r>
    </w:p>
    <w:p w:rsidR="00062B7A" w:rsidRPr="00C83167" w:rsidRDefault="00062B7A" w:rsidP="00062B7A">
      <w:pPr>
        <w:spacing w:line="240" w:lineRule="auto"/>
        <w:jc w:val="both"/>
        <w:rPr>
          <w:sz w:val="24"/>
          <w:szCs w:val="26"/>
          <w:u w:val="single"/>
        </w:rPr>
      </w:pPr>
      <w:r w:rsidRPr="00D80B9B">
        <w:rPr>
          <w:sz w:val="24"/>
          <w:szCs w:val="26"/>
          <w:u w:val="single"/>
        </w:rPr>
        <w:t>Afin de garantir le cadre de vie, le bien-vivre</w:t>
      </w:r>
      <w:r w:rsidRPr="00D80B9B">
        <w:rPr>
          <w:sz w:val="24"/>
          <w:szCs w:val="26"/>
        </w:rPr>
        <w:t xml:space="preserve"> et l</w:t>
      </w:r>
      <w:r>
        <w:rPr>
          <w:sz w:val="24"/>
          <w:szCs w:val="26"/>
        </w:rPr>
        <w:t>’équilibre de ce quartier vert,</w:t>
      </w:r>
      <w:r w:rsidRPr="00D80B9B">
        <w:rPr>
          <w:sz w:val="24"/>
          <w:szCs w:val="26"/>
        </w:rPr>
        <w:t xml:space="preserve">  </w:t>
      </w:r>
      <w:r w:rsidRPr="00C83167">
        <w:rPr>
          <w:sz w:val="24"/>
          <w:szCs w:val="26"/>
          <w:u w:val="single"/>
        </w:rPr>
        <w:t>il nous faut échanger sur les inconvénients et surtout les INSUFFISANCES de cette AVAP, protectrice ou destructrice de ce cadre de vie ??</w:t>
      </w:r>
    </w:p>
    <w:p w:rsidR="00062B7A" w:rsidRDefault="00062B7A" w:rsidP="00062B7A">
      <w:pPr>
        <w:spacing w:after="0"/>
        <w:jc w:val="both"/>
        <w:rPr>
          <w:b/>
          <w:sz w:val="24"/>
        </w:rPr>
      </w:pPr>
      <w:r w:rsidRPr="00502EA2">
        <w:rPr>
          <w:b/>
          <w:sz w:val="24"/>
        </w:rPr>
        <w:t>Pour cette REUNION – PROJECTION organisée par notre association sur le DEVENIR de no</w:t>
      </w:r>
      <w:r w:rsidR="00C7053D">
        <w:rPr>
          <w:b/>
          <w:sz w:val="24"/>
        </w:rPr>
        <w:t>tre</w:t>
      </w:r>
      <w:r w:rsidRPr="00502EA2">
        <w:rPr>
          <w:b/>
          <w:sz w:val="24"/>
        </w:rPr>
        <w:t xml:space="preserve"> QUARTIER, l’expression de tous les citoyens habitants est nécessaire</w:t>
      </w:r>
      <w:r>
        <w:rPr>
          <w:b/>
          <w:sz w:val="24"/>
        </w:rPr>
        <w:t>.</w:t>
      </w:r>
    </w:p>
    <w:p w:rsidR="00062B7A" w:rsidRPr="00502EA2" w:rsidRDefault="00062B7A" w:rsidP="00062B7A">
      <w:pPr>
        <w:spacing w:after="0"/>
        <w:jc w:val="both"/>
        <w:rPr>
          <w:b/>
          <w:sz w:val="2"/>
        </w:rPr>
      </w:pPr>
    </w:p>
    <w:p w:rsidR="00062B7A" w:rsidRDefault="00062B7A" w:rsidP="00062B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28"/>
        </w:rPr>
      </w:pPr>
      <w:r w:rsidRPr="002A3D1F">
        <w:rPr>
          <w:b/>
          <w:sz w:val="28"/>
        </w:rPr>
        <w:t xml:space="preserve">VENEZ ! </w:t>
      </w:r>
      <w:r>
        <w:rPr>
          <w:b/>
          <w:sz w:val="28"/>
        </w:rPr>
        <w:t xml:space="preserve"> -  </w:t>
      </w:r>
      <w:r w:rsidRPr="002A3D1F">
        <w:rPr>
          <w:b/>
          <w:sz w:val="28"/>
        </w:rPr>
        <w:t xml:space="preserve">INFORMEZ- VOUS   </w:t>
      </w:r>
      <w:r>
        <w:rPr>
          <w:b/>
          <w:sz w:val="28"/>
        </w:rPr>
        <w:t>-</w:t>
      </w:r>
      <w:r w:rsidRPr="002A3D1F">
        <w:rPr>
          <w:b/>
          <w:sz w:val="28"/>
        </w:rPr>
        <w:t xml:space="preserve">   EXPRIMEZ-VOUS</w:t>
      </w:r>
    </w:p>
    <w:p w:rsidR="00062B7A" w:rsidRDefault="00062B7A" w:rsidP="00062B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20"/>
        </w:rPr>
      </w:pPr>
      <w:r>
        <w:rPr>
          <w:b/>
          <w:sz w:val="24"/>
        </w:rPr>
        <w:t>Notre association recueille toutes vos interrogations.</w:t>
      </w:r>
    </w:p>
    <w:p w:rsidR="00062B7A" w:rsidRPr="00502EA2" w:rsidRDefault="00062B7A" w:rsidP="00062B7A">
      <w:pPr>
        <w:spacing w:after="0" w:line="240" w:lineRule="auto"/>
        <w:jc w:val="center"/>
        <w:rPr>
          <w:b/>
          <w:sz w:val="2"/>
        </w:rPr>
      </w:pPr>
    </w:p>
    <w:p w:rsidR="00062B7A" w:rsidRDefault="00062B7A" w:rsidP="00062B7A">
      <w:pPr>
        <w:jc w:val="center"/>
        <w:rPr>
          <w:b/>
          <w:sz w:val="28"/>
        </w:rPr>
      </w:pPr>
      <w:r w:rsidRPr="002C72E5">
        <w:rPr>
          <w:b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661E6" wp14:editId="6AC69775">
                <wp:simplePos x="0" y="0"/>
                <wp:positionH relativeFrom="column">
                  <wp:posOffset>688975</wp:posOffset>
                </wp:positionH>
                <wp:positionV relativeFrom="paragraph">
                  <wp:posOffset>10795</wp:posOffset>
                </wp:positionV>
                <wp:extent cx="2374265" cy="725170"/>
                <wp:effectExtent l="0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25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2B7A" w:rsidRPr="004A23EA" w:rsidRDefault="00062B7A" w:rsidP="00062B7A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>
                              <w:rPr>
                                <w:b/>
                                <w:color w:val="808080" w:themeColor="background1" w:themeShade="80"/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Pr="004A23EA">
                              <w:rPr>
                                <w:b/>
                                <w:color w:val="808080" w:themeColor="background1" w:themeShade="80"/>
                                <w:sz w:val="24"/>
                                <w:szCs w:val="26"/>
                              </w:rPr>
                              <w:t>Association Caen Ouest St Paul Environnement</w:t>
                            </w:r>
                          </w:p>
                          <w:p w:rsidR="00062B7A" w:rsidRPr="004A23EA" w:rsidRDefault="00062B7A" w:rsidP="00062B7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4A23EA">
                              <w:rPr>
                                <w:sz w:val="20"/>
                              </w:rPr>
                              <w:t xml:space="preserve">   17, place Saint Paul  - 14000 CAEN                02 31 73 41 17 </w:t>
                            </w:r>
                          </w:p>
                          <w:p w:rsidR="00062B7A" w:rsidRPr="004A23EA" w:rsidRDefault="00062B7A" w:rsidP="00062B7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4A23EA">
                              <w:rPr>
                                <w:sz w:val="20"/>
                              </w:rPr>
                              <w:t xml:space="preserve">    </w:t>
                            </w:r>
                            <w:hyperlink r:id="rId7" w:history="1">
                              <w:r w:rsidRPr="004A23EA">
                                <w:rPr>
                                  <w:rStyle w:val="Lienhypertexte"/>
                                  <w:sz w:val="20"/>
                                </w:rPr>
                                <w:t>stpaulenv@orange.fr</w:t>
                              </w:r>
                            </w:hyperlink>
                            <w:r w:rsidRPr="004A23EA">
                              <w:rPr>
                                <w:sz w:val="20"/>
                              </w:rPr>
                              <w:t xml:space="preserve">                          www : stpaulenv.com</w:t>
                            </w:r>
                          </w:p>
                          <w:p w:rsidR="00062B7A" w:rsidRDefault="00062B7A" w:rsidP="00062B7A">
                            <w:pPr>
                              <w:spacing w:after="0" w:line="240" w:lineRule="auto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  <w:r>
                              <w:t xml:space="preserve">        </w:t>
                            </w:r>
                          </w:p>
                          <w:p w:rsidR="00062B7A" w:rsidRDefault="00062B7A" w:rsidP="00062B7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54.25pt;margin-top:.85pt;width:186.95pt;height:57.1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" stroked="f">
                <v:textbox>
                  <w:txbxContent>
                    <w:p w:rsidR="00062B7A" w:rsidRPr="004A23EA" w:rsidRDefault="00062B7A" w:rsidP="00062B7A">
                      <w:pPr>
                        <w:spacing w:after="0" w:line="240" w:lineRule="auto"/>
                        <w:rPr>
                          <w:b/>
                          <w:sz w:val="24"/>
                          <w:szCs w:val="26"/>
                        </w:rPr>
                      </w:pPr>
                      <w:r>
                        <w:rPr>
                          <w:b/>
                          <w:color w:val="808080" w:themeColor="background1" w:themeShade="80"/>
                          <w:sz w:val="26"/>
                          <w:szCs w:val="26"/>
                        </w:rPr>
                        <w:t xml:space="preserve">   </w:t>
                      </w:r>
                      <w:r w:rsidRPr="004A23EA">
                        <w:rPr>
                          <w:b/>
                          <w:color w:val="808080" w:themeColor="background1" w:themeShade="80"/>
                          <w:sz w:val="24"/>
                          <w:szCs w:val="26"/>
                        </w:rPr>
                        <w:t>Association Caen Ouest St Paul Environnement</w:t>
                      </w:r>
                    </w:p>
                    <w:p w:rsidR="00062B7A" w:rsidRPr="004A23EA" w:rsidRDefault="00062B7A" w:rsidP="00062B7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4A23EA">
                        <w:rPr>
                          <w:sz w:val="20"/>
                        </w:rPr>
                        <w:t xml:space="preserve">   17, place Saint Paul  - 14000 CAEN                02 31 73 41 17 </w:t>
                      </w:r>
                    </w:p>
                    <w:p w:rsidR="00062B7A" w:rsidRPr="004A23EA" w:rsidRDefault="00062B7A" w:rsidP="00062B7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4A23EA">
                        <w:rPr>
                          <w:sz w:val="20"/>
                        </w:rPr>
                        <w:t xml:space="preserve">    </w:t>
                      </w:r>
                      <w:hyperlink r:id="rId8" w:history="1">
                        <w:r w:rsidRPr="004A23EA">
                          <w:rPr>
                            <w:rStyle w:val="Lienhypertexte"/>
                            <w:sz w:val="20"/>
                          </w:rPr>
                          <w:t>stpaulenv@orange.fr</w:t>
                        </w:r>
                      </w:hyperlink>
                      <w:r w:rsidRPr="004A23EA">
                        <w:rPr>
                          <w:sz w:val="20"/>
                        </w:rPr>
                        <w:t xml:space="preserve">                          www : stpaulenv.com</w:t>
                      </w:r>
                    </w:p>
                    <w:p w:rsidR="00062B7A" w:rsidRDefault="00062B7A" w:rsidP="00062B7A">
                      <w:pPr>
                        <w:spacing w:after="0" w:line="240" w:lineRule="auto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  <w:r>
                        <w:t xml:space="preserve"> </w:t>
                      </w: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</w:p>
                    <w:p w:rsidR="00062B7A" w:rsidRDefault="00062B7A" w:rsidP="00062B7A">
                      <w:pPr>
                        <w:spacing w:after="0"/>
                      </w:pPr>
                      <w:r>
                        <w:t xml:space="preserve">        </w:t>
                      </w:r>
                    </w:p>
                    <w:p w:rsidR="00062B7A" w:rsidRDefault="00062B7A" w:rsidP="00062B7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062B7A" w:rsidRDefault="00062B7A" w:rsidP="00062B7A">
      <w:pPr>
        <w:jc w:val="center"/>
        <w:rPr>
          <w:b/>
          <w:sz w:val="28"/>
        </w:rPr>
      </w:pPr>
    </w:p>
    <w:sectPr w:rsidR="00062B7A" w:rsidSect="00C31179">
      <w:pgSz w:w="16838" w:h="11906" w:orient="landscape"/>
      <w:pgMar w:top="284" w:right="720" w:bottom="0" w:left="567" w:header="708" w:footer="708" w:gutter="0"/>
      <w:cols w:num="2" w:space="5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72A"/>
    <w:rsid w:val="00062B7A"/>
    <w:rsid w:val="00073BED"/>
    <w:rsid w:val="001F1314"/>
    <w:rsid w:val="00255747"/>
    <w:rsid w:val="0028224F"/>
    <w:rsid w:val="002A3D1F"/>
    <w:rsid w:val="002B38A7"/>
    <w:rsid w:val="002B42B4"/>
    <w:rsid w:val="002C72E5"/>
    <w:rsid w:val="00306888"/>
    <w:rsid w:val="00380686"/>
    <w:rsid w:val="003C0DAD"/>
    <w:rsid w:val="003D45F3"/>
    <w:rsid w:val="00452D21"/>
    <w:rsid w:val="004A23EA"/>
    <w:rsid w:val="00502EA2"/>
    <w:rsid w:val="005E0AD4"/>
    <w:rsid w:val="00666AE8"/>
    <w:rsid w:val="006E61E8"/>
    <w:rsid w:val="006F665C"/>
    <w:rsid w:val="00770CA9"/>
    <w:rsid w:val="007A6C90"/>
    <w:rsid w:val="007D6A83"/>
    <w:rsid w:val="00874AC3"/>
    <w:rsid w:val="008B713D"/>
    <w:rsid w:val="00964D16"/>
    <w:rsid w:val="009D2BDF"/>
    <w:rsid w:val="009E2686"/>
    <w:rsid w:val="00A03B8C"/>
    <w:rsid w:val="00A12517"/>
    <w:rsid w:val="00A4371F"/>
    <w:rsid w:val="00A55EDD"/>
    <w:rsid w:val="00AF0045"/>
    <w:rsid w:val="00C31179"/>
    <w:rsid w:val="00C36AB6"/>
    <w:rsid w:val="00C37F24"/>
    <w:rsid w:val="00C47E25"/>
    <w:rsid w:val="00C7053D"/>
    <w:rsid w:val="00C83167"/>
    <w:rsid w:val="00CA172A"/>
    <w:rsid w:val="00D75728"/>
    <w:rsid w:val="00D80B9B"/>
    <w:rsid w:val="00D926EF"/>
    <w:rsid w:val="00E724DE"/>
    <w:rsid w:val="00E74848"/>
    <w:rsid w:val="00EE1339"/>
    <w:rsid w:val="00F80F7F"/>
    <w:rsid w:val="00FC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C7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72E5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2C72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C7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72E5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2C72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paulenv@orange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paulenv@orange.f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paulenv@orange.fr" TargetMode="External"/><Relationship Id="rId5" Type="http://schemas.openxmlformats.org/officeDocument/2006/relationships/hyperlink" Target="mailto:stpaulenv@orange.f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464</Words>
  <Characters>2553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</dc:creator>
  <cp:keywords/>
  <dc:description/>
  <cp:lastModifiedBy>Monique</cp:lastModifiedBy>
  <cp:revision>43</cp:revision>
  <dcterms:created xsi:type="dcterms:W3CDTF">2019-02-21T16:01:00Z</dcterms:created>
  <dcterms:modified xsi:type="dcterms:W3CDTF">2019-11-05T14:19:00Z</dcterms:modified>
</cp:coreProperties>
</file>